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52F46" w14:textId="70813AB9" w:rsidR="00744F67" w:rsidRPr="0074372C" w:rsidRDefault="00744F67" w:rsidP="0074372C">
      <w:pPr>
        <w:jc w:val="center"/>
        <w:rPr>
          <w:b/>
        </w:rPr>
      </w:pPr>
      <w:r w:rsidRPr="0074372C">
        <w:rPr>
          <w:b/>
        </w:rPr>
        <w:t>OG</w:t>
      </w:r>
      <w:r w:rsidR="00CC0630" w:rsidRPr="0074372C">
        <w:rPr>
          <w:b/>
        </w:rPr>
        <w:t>ÓLNA KLAUZULA INFORMACYJNA RODO</w:t>
      </w:r>
    </w:p>
    <w:p w14:paraId="51F52F47" w14:textId="1A5751A5" w:rsidR="00744F67" w:rsidRPr="00EF1E2A" w:rsidRDefault="00744F67" w:rsidP="00744F67">
      <w:pPr>
        <w:jc w:val="both"/>
        <w:rPr>
          <w:sz w:val="20"/>
          <w:szCs w:val="20"/>
        </w:rPr>
      </w:pPr>
      <w:r w:rsidRPr="00EF1E2A">
        <w:rPr>
          <w:sz w:val="20"/>
          <w:szCs w:val="20"/>
        </w:rPr>
        <w:t xml:space="preserve">Na podstawie art. 13 ust. 1 i 2 rozporządzenia Parlamentu Europejskiego i Rady (UE) 2016/’679 </w:t>
      </w:r>
      <w:r w:rsidR="00CC0630" w:rsidRPr="00EF1E2A">
        <w:rPr>
          <w:sz w:val="20"/>
          <w:szCs w:val="20"/>
        </w:rPr>
        <w:br/>
      </w:r>
      <w:r w:rsidRPr="00EF1E2A">
        <w:rPr>
          <w:sz w:val="20"/>
          <w:szCs w:val="20"/>
        </w:rPr>
        <w:t xml:space="preserve">z dnia 27 kwietnia 2016 r. w sprawie ochrony osób fizycznych w związku z przetwarzaniem danych osobowych i w sprawie swobodnego przepływu takich danych oraz uchylenia </w:t>
      </w:r>
      <w:r w:rsidR="00CC0630" w:rsidRPr="00EF1E2A">
        <w:rPr>
          <w:sz w:val="20"/>
          <w:szCs w:val="20"/>
        </w:rPr>
        <w:t>dyrektywy</w:t>
      </w:r>
      <w:r w:rsidRPr="00EF1E2A">
        <w:rPr>
          <w:sz w:val="20"/>
          <w:szCs w:val="20"/>
        </w:rPr>
        <w:t xml:space="preserve"> 95/46/WE (Dz. U. UE.L.2016.119.1, dalej jako RODO), informuje, że:</w:t>
      </w:r>
    </w:p>
    <w:p w14:paraId="590ED494" w14:textId="10BCF947" w:rsidR="00216F82" w:rsidRPr="00EF1E2A" w:rsidRDefault="00216F82" w:rsidP="00012EFE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EF1E2A">
        <w:rPr>
          <w:sz w:val="20"/>
          <w:szCs w:val="20"/>
        </w:rPr>
        <w:t>Administratorem danych osobowych jest Gmin</w:t>
      </w:r>
      <w:r w:rsidR="00BE73FA" w:rsidRPr="00EF1E2A">
        <w:rPr>
          <w:sz w:val="20"/>
          <w:szCs w:val="20"/>
        </w:rPr>
        <w:t>a</w:t>
      </w:r>
      <w:r w:rsidR="00CC0630" w:rsidRPr="00EF1E2A">
        <w:rPr>
          <w:sz w:val="20"/>
          <w:szCs w:val="20"/>
        </w:rPr>
        <w:t xml:space="preserve"> w</w:t>
      </w:r>
      <w:r w:rsidRPr="00EF1E2A">
        <w:rPr>
          <w:sz w:val="20"/>
          <w:szCs w:val="20"/>
        </w:rPr>
        <w:t xml:space="preserve"> Zaniemyśl</w:t>
      </w:r>
      <w:r w:rsidR="00CC0630" w:rsidRPr="00EF1E2A">
        <w:rPr>
          <w:sz w:val="20"/>
          <w:szCs w:val="20"/>
        </w:rPr>
        <w:t>u</w:t>
      </w:r>
      <w:r w:rsidRPr="00EF1E2A">
        <w:rPr>
          <w:sz w:val="20"/>
          <w:szCs w:val="20"/>
        </w:rPr>
        <w:t xml:space="preserve"> ul. Średzka 9, 63-020 Zaniemyśl, </w:t>
      </w:r>
      <w:r w:rsidR="00CC0630" w:rsidRPr="00EF1E2A">
        <w:rPr>
          <w:sz w:val="20"/>
          <w:szCs w:val="20"/>
        </w:rPr>
        <w:t>tel.: 61</w:t>
      </w:r>
      <w:r w:rsidRPr="00EF1E2A">
        <w:rPr>
          <w:sz w:val="20"/>
          <w:szCs w:val="20"/>
        </w:rPr>
        <w:t>2</w:t>
      </w:r>
      <w:r w:rsidR="00CC0630" w:rsidRPr="00EF1E2A">
        <w:rPr>
          <w:sz w:val="20"/>
          <w:szCs w:val="20"/>
        </w:rPr>
        <w:t> </w:t>
      </w:r>
      <w:r w:rsidRPr="00EF1E2A">
        <w:rPr>
          <w:sz w:val="20"/>
          <w:szCs w:val="20"/>
        </w:rPr>
        <w:t>8</w:t>
      </w:r>
      <w:r w:rsidR="00CC0630" w:rsidRPr="00EF1E2A">
        <w:rPr>
          <w:sz w:val="20"/>
          <w:szCs w:val="20"/>
        </w:rPr>
        <w:t>5</w:t>
      </w:r>
      <w:r w:rsidRPr="00EF1E2A">
        <w:rPr>
          <w:sz w:val="20"/>
          <w:szCs w:val="20"/>
        </w:rPr>
        <w:t>7</w:t>
      </w:r>
      <w:r w:rsidR="00CC0630" w:rsidRPr="00EF1E2A">
        <w:rPr>
          <w:sz w:val="20"/>
          <w:szCs w:val="20"/>
        </w:rPr>
        <w:t xml:space="preserve"> 5</w:t>
      </w:r>
      <w:r w:rsidRPr="00EF1E2A">
        <w:rPr>
          <w:sz w:val="20"/>
          <w:szCs w:val="20"/>
        </w:rPr>
        <w:t xml:space="preserve">80, </w:t>
      </w:r>
      <w:r w:rsidR="00CC0630" w:rsidRPr="00EF1E2A">
        <w:rPr>
          <w:sz w:val="20"/>
          <w:szCs w:val="20"/>
        </w:rPr>
        <w:t>e</w:t>
      </w:r>
      <w:r w:rsidRPr="00EF1E2A">
        <w:rPr>
          <w:sz w:val="20"/>
          <w:szCs w:val="20"/>
        </w:rPr>
        <w:t>-mail: sekretariat@zaniemysl.pl, reprezentowan</w:t>
      </w:r>
      <w:r w:rsidR="00BE73FA" w:rsidRPr="00EF1E2A">
        <w:rPr>
          <w:sz w:val="20"/>
          <w:szCs w:val="20"/>
        </w:rPr>
        <w:t>a</w:t>
      </w:r>
      <w:r w:rsidRPr="00EF1E2A">
        <w:rPr>
          <w:sz w:val="20"/>
          <w:szCs w:val="20"/>
        </w:rPr>
        <w:t xml:space="preserve"> przez </w:t>
      </w:r>
      <w:r w:rsidR="008B2740" w:rsidRPr="00EF1E2A">
        <w:rPr>
          <w:sz w:val="20"/>
          <w:szCs w:val="20"/>
        </w:rPr>
        <w:t>Burmistrz</w:t>
      </w:r>
      <w:r w:rsidRPr="00EF1E2A">
        <w:rPr>
          <w:sz w:val="20"/>
          <w:szCs w:val="20"/>
        </w:rPr>
        <w:t>a</w:t>
      </w:r>
      <w:r w:rsidR="00BE73FA" w:rsidRPr="00EF1E2A">
        <w:rPr>
          <w:sz w:val="20"/>
          <w:szCs w:val="20"/>
        </w:rPr>
        <w:t xml:space="preserve"> Miasta </w:t>
      </w:r>
      <w:r w:rsidR="00343317" w:rsidRPr="00EF1E2A">
        <w:rPr>
          <w:sz w:val="20"/>
          <w:szCs w:val="20"/>
        </w:rPr>
        <w:br/>
      </w:r>
      <w:r w:rsidR="00BE73FA" w:rsidRPr="00EF1E2A">
        <w:rPr>
          <w:sz w:val="20"/>
          <w:szCs w:val="20"/>
        </w:rPr>
        <w:t>i Gminy Zaniemyśl</w:t>
      </w:r>
      <w:r w:rsidR="00012EFE" w:rsidRPr="00EF1E2A">
        <w:rPr>
          <w:sz w:val="20"/>
          <w:szCs w:val="20"/>
        </w:rPr>
        <w:t>.</w:t>
      </w:r>
    </w:p>
    <w:p w14:paraId="61878C65" w14:textId="40076DAE" w:rsidR="00012EFE" w:rsidRPr="00EF1E2A" w:rsidRDefault="00012EFE" w:rsidP="00012EFE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EF1E2A">
        <w:rPr>
          <w:sz w:val="20"/>
          <w:szCs w:val="20"/>
        </w:rPr>
        <w:t xml:space="preserve">W sprawach związanych z przetwarzaniem danych osobowych można się skontaktować </w:t>
      </w:r>
      <w:r w:rsidR="00CC0630" w:rsidRPr="00EF1E2A">
        <w:rPr>
          <w:sz w:val="20"/>
          <w:szCs w:val="20"/>
        </w:rPr>
        <w:br/>
      </w:r>
      <w:r w:rsidRPr="00EF1E2A">
        <w:rPr>
          <w:sz w:val="20"/>
          <w:szCs w:val="20"/>
        </w:rPr>
        <w:t xml:space="preserve">z Inspektorem Ochrony Danych Osobowych </w:t>
      </w:r>
      <w:r w:rsidR="0072456F" w:rsidRPr="00EF1E2A">
        <w:rPr>
          <w:sz w:val="20"/>
          <w:szCs w:val="20"/>
        </w:rPr>
        <w:t xml:space="preserve">Ryszardem Kujawskim </w:t>
      </w:r>
      <w:r w:rsidRPr="00EF1E2A">
        <w:rPr>
          <w:sz w:val="20"/>
          <w:szCs w:val="20"/>
        </w:rPr>
        <w:t xml:space="preserve">za pośrednictwem email: </w:t>
      </w:r>
      <w:r w:rsidR="008B2740" w:rsidRPr="00EF1E2A">
        <w:rPr>
          <w:color w:val="548DD4" w:themeColor="text2" w:themeTint="99"/>
          <w:sz w:val="20"/>
          <w:szCs w:val="20"/>
          <w:u w:val="single"/>
        </w:rPr>
        <w:t>iod</w:t>
      </w:r>
      <w:r w:rsidRPr="00EF1E2A">
        <w:rPr>
          <w:color w:val="548DD4" w:themeColor="text2" w:themeTint="99"/>
          <w:sz w:val="20"/>
          <w:szCs w:val="20"/>
          <w:u w:val="single"/>
        </w:rPr>
        <w:t>@</w:t>
      </w:r>
      <w:r w:rsidR="00C13FD8" w:rsidRPr="00EF1E2A">
        <w:rPr>
          <w:color w:val="548DD4" w:themeColor="text2" w:themeTint="99"/>
          <w:sz w:val="20"/>
          <w:szCs w:val="20"/>
          <w:u w:val="single"/>
        </w:rPr>
        <w:t>zaniemysl</w:t>
      </w:r>
      <w:r w:rsidRPr="00EF1E2A">
        <w:rPr>
          <w:color w:val="548DD4" w:themeColor="text2" w:themeTint="99"/>
          <w:sz w:val="20"/>
          <w:szCs w:val="20"/>
          <w:u w:val="single"/>
        </w:rPr>
        <w:t>.pl</w:t>
      </w:r>
      <w:r w:rsidRPr="00EF1E2A">
        <w:rPr>
          <w:sz w:val="20"/>
          <w:szCs w:val="20"/>
        </w:rPr>
        <w:t xml:space="preserve"> lub pocztą tradycyjną, na adres wskazany w pkt.</w:t>
      </w:r>
      <w:r w:rsidR="00CC0630" w:rsidRPr="00EF1E2A">
        <w:rPr>
          <w:sz w:val="20"/>
          <w:szCs w:val="20"/>
        </w:rPr>
        <w:t xml:space="preserve"> </w:t>
      </w:r>
      <w:r w:rsidRPr="00EF1E2A">
        <w:rPr>
          <w:sz w:val="20"/>
          <w:szCs w:val="20"/>
        </w:rPr>
        <w:t>1 z dopiskiem „ochrona danych.”</w:t>
      </w:r>
    </w:p>
    <w:p w14:paraId="1ADEC86E" w14:textId="758A5DCD" w:rsidR="00CE536F" w:rsidRPr="00EF1E2A" w:rsidRDefault="00880B55" w:rsidP="00744F67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EF1E2A">
        <w:rPr>
          <w:sz w:val="20"/>
          <w:szCs w:val="20"/>
        </w:rPr>
        <w:t xml:space="preserve">Podstawą </w:t>
      </w:r>
      <w:r w:rsidR="00F24312" w:rsidRPr="00EF1E2A">
        <w:rPr>
          <w:sz w:val="20"/>
          <w:szCs w:val="20"/>
        </w:rPr>
        <w:t xml:space="preserve">prawną przetwarzania </w:t>
      </w:r>
      <w:r w:rsidR="00744F67" w:rsidRPr="00EF1E2A">
        <w:rPr>
          <w:sz w:val="20"/>
          <w:szCs w:val="20"/>
        </w:rPr>
        <w:t>Pani/Pana dan</w:t>
      </w:r>
      <w:r w:rsidR="00F24312" w:rsidRPr="00EF1E2A">
        <w:rPr>
          <w:sz w:val="20"/>
          <w:szCs w:val="20"/>
        </w:rPr>
        <w:t>ych</w:t>
      </w:r>
      <w:r w:rsidR="00744F67" w:rsidRPr="00EF1E2A">
        <w:rPr>
          <w:sz w:val="20"/>
          <w:szCs w:val="20"/>
        </w:rPr>
        <w:t xml:space="preserve"> osobow</w:t>
      </w:r>
      <w:r w:rsidR="00F24312" w:rsidRPr="00EF1E2A">
        <w:rPr>
          <w:sz w:val="20"/>
          <w:szCs w:val="20"/>
        </w:rPr>
        <w:t>ych</w:t>
      </w:r>
      <w:r w:rsidR="00744F67" w:rsidRPr="00EF1E2A">
        <w:rPr>
          <w:sz w:val="20"/>
          <w:szCs w:val="20"/>
        </w:rPr>
        <w:t xml:space="preserve"> </w:t>
      </w:r>
      <w:r w:rsidR="00413BDB" w:rsidRPr="00EF1E2A">
        <w:rPr>
          <w:sz w:val="20"/>
          <w:szCs w:val="20"/>
        </w:rPr>
        <w:t xml:space="preserve">stanowi </w:t>
      </w:r>
      <w:r w:rsidR="00F94AC9" w:rsidRPr="00EF1E2A">
        <w:rPr>
          <w:sz w:val="20"/>
          <w:szCs w:val="20"/>
        </w:rPr>
        <w:t>art. 6 ust. 1 lit. c</w:t>
      </w:r>
      <w:r w:rsidR="00413BDB" w:rsidRPr="00EF1E2A">
        <w:rPr>
          <w:sz w:val="20"/>
          <w:szCs w:val="20"/>
        </w:rPr>
        <w:t>)</w:t>
      </w:r>
      <w:r w:rsidR="00F94AC9" w:rsidRPr="00EF1E2A">
        <w:rPr>
          <w:sz w:val="20"/>
          <w:szCs w:val="20"/>
        </w:rPr>
        <w:t xml:space="preserve"> RODO</w:t>
      </w:r>
      <w:r w:rsidR="002075EB" w:rsidRPr="00EF1E2A">
        <w:rPr>
          <w:sz w:val="20"/>
          <w:szCs w:val="20"/>
        </w:rPr>
        <w:t xml:space="preserve"> przetwarzanie </w:t>
      </w:r>
      <w:r w:rsidR="00491081" w:rsidRPr="00EF1E2A">
        <w:rPr>
          <w:sz w:val="20"/>
          <w:szCs w:val="20"/>
        </w:rPr>
        <w:t xml:space="preserve">jest niezbędne do wypełnienia obowiązku prawnego </w:t>
      </w:r>
      <w:r w:rsidR="006E61DB" w:rsidRPr="00EF1E2A">
        <w:rPr>
          <w:sz w:val="20"/>
          <w:szCs w:val="20"/>
        </w:rPr>
        <w:t>ciążącego na administratorze</w:t>
      </w:r>
      <w:r w:rsidR="002D2503" w:rsidRPr="00EF1E2A">
        <w:rPr>
          <w:sz w:val="20"/>
          <w:szCs w:val="20"/>
        </w:rPr>
        <w:t xml:space="preserve"> w związku z ustawą z dnia 10 marca 2006 r. o zwrocie podatku akcyzowego</w:t>
      </w:r>
      <w:r w:rsidR="003E195C" w:rsidRPr="00EF1E2A">
        <w:rPr>
          <w:sz w:val="20"/>
          <w:szCs w:val="20"/>
        </w:rPr>
        <w:t xml:space="preserve"> zawartego w cenie oleju napędowego wykorzystywanego do produkcji rolnej</w:t>
      </w:r>
      <w:r w:rsidR="005B4C58" w:rsidRPr="00EF1E2A">
        <w:rPr>
          <w:sz w:val="20"/>
          <w:szCs w:val="20"/>
        </w:rPr>
        <w:t>.</w:t>
      </w:r>
    </w:p>
    <w:p w14:paraId="51F52F4A" w14:textId="3A15318C" w:rsidR="00744F67" w:rsidRPr="00EF1E2A" w:rsidRDefault="00990FA5" w:rsidP="00744F67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EF1E2A">
        <w:rPr>
          <w:sz w:val="20"/>
          <w:szCs w:val="20"/>
        </w:rPr>
        <w:t xml:space="preserve">Pani/Pana dane osobowe </w:t>
      </w:r>
      <w:r w:rsidR="00EC1AA2" w:rsidRPr="00EF1E2A">
        <w:rPr>
          <w:sz w:val="20"/>
          <w:szCs w:val="20"/>
        </w:rPr>
        <w:t>( imiona i nazwisko, NIP, PESEL, numer dowodu osobistego</w:t>
      </w:r>
      <w:r w:rsidR="00CD50BD" w:rsidRPr="00EF1E2A">
        <w:rPr>
          <w:sz w:val="20"/>
          <w:szCs w:val="20"/>
        </w:rPr>
        <w:t xml:space="preserve">, przez kogo wydany lub inny dokument tożsamości, </w:t>
      </w:r>
      <w:r w:rsidR="00855A5E" w:rsidRPr="00EF1E2A">
        <w:rPr>
          <w:sz w:val="20"/>
          <w:szCs w:val="20"/>
        </w:rPr>
        <w:t>numer w Krajowym Rejestrze Sadowym</w:t>
      </w:r>
      <w:r w:rsidR="00B578C5" w:rsidRPr="00EF1E2A">
        <w:rPr>
          <w:sz w:val="20"/>
          <w:szCs w:val="20"/>
        </w:rPr>
        <w:t xml:space="preserve"> – w przypadku gdy producent rolny podlega wpisowi do tego rejestru</w:t>
      </w:r>
      <w:r w:rsidR="00EC1AA2" w:rsidRPr="00EF1E2A">
        <w:rPr>
          <w:sz w:val="20"/>
          <w:szCs w:val="20"/>
        </w:rPr>
        <w:t xml:space="preserve">, </w:t>
      </w:r>
      <w:r w:rsidR="003D58FC" w:rsidRPr="00EF1E2A">
        <w:rPr>
          <w:sz w:val="20"/>
          <w:szCs w:val="20"/>
        </w:rPr>
        <w:t>miejsce zamieszkania</w:t>
      </w:r>
      <w:r w:rsidR="00B76086" w:rsidRPr="00EF1E2A">
        <w:rPr>
          <w:sz w:val="20"/>
          <w:szCs w:val="20"/>
        </w:rPr>
        <w:t xml:space="preserve">, </w:t>
      </w:r>
      <w:r w:rsidR="0099559C" w:rsidRPr="00EF1E2A">
        <w:rPr>
          <w:sz w:val="20"/>
          <w:szCs w:val="20"/>
        </w:rPr>
        <w:t xml:space="preserve">nazwa pełna banku, </w:t>
      </w:r>
      <w:r w:rsidR="00B76086" w:rsidRPr="00EF1E2A">
        <w:rPr>
          <w:sz w:val="20"/>
          <w:szCs w:val="20"/>
        </w:rPr>
        <w:t>numer rachunku bankowego</w:t>
      </w:r>
      <w:r w:rsidR="008518A3" w:rsidRPr="00EF1E2A">
        <w:rPr>
          <w:sz w:val="20"/>
          <w:szCs w:val="20"/>
        </w:rPr>
        <w:t>, imiona i nazwiska współwłaścicieli)</w:t>
      </w:r>
      <w:r w:rsidR="00B76086" w:rsidRPr="00EF1E2A">
        <w:rPr>
          <w:sz w:val="20"/>
          <w:szCs w:val="20"/>
        </w:rPr>
        <w:t xml:space="preserve"> </w:t>
      </w:r>
      <w:r w:rsidRPr="00EF1E2A">
        <w:rPr>
          <w:sz w:val="20"/>
          <w:szCs w:val="20"/>
        </w:rPr>
        <w:t>będą przetwarzane w</w:t>
      </w:r>
      <w:r w:rsidR="00EC1AA2" w:rsidRPr="00EF1E2A">
        <w:rPr>
          <w:sz w:val="20"/>
          <w:szCs w:val="20"/>
        </w:rPr>
        <w:t xml:space="preserve"> </w:t>
      </w:r>
      <w:r w:rsidR="00F94AC9" w:rsidRPr="00EF1E2A">
        <w:rPr>
          <w:sz w:val="20"/>
          <w:szCs w:val="20"/>
        </w:rPr>
        <w:t>celu naliczania wysokości zwrotu podatku akcyzowego producentom rolnym</w:t>
      </w:r>
      <w:r w:rsidR="005B4C58" w:rsidRPr="00EF1E2A">
        <w:rPr>
          <w:sz w:val="20"/>
          <w:szCs w:val="20"/>
        </w:rPr>
        <w:t>.</w:t>
      </w:r>
    </w:p>
    <w:p w14:paraId="51F52F4B" w14:textId="5064D9A3" w:rsidR="00744F67" w:rsidRPr="00EF1E2A" w:rsidRDefault="00744F67" w:rsidP="00DE2F4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EF1E2A">
        <w:rPr>
          <w:sz w:val="20"/>
          <w:szCs w:val="20"/>
        </w:rPr>
        <w:t>Pani/Pana dane osobowe mogą być udostępniane innym organom i podmiotom na podstawie</w:t>
      </w:r>
      <w:r w:rsidR="001D2D50" w:rsidRPr="00EF1E2A">
        <w:rPr>
          <w:sz w:val="20"/>
          <w:szCs w:val="20"/>
        </w:rPr>
        <w:t xml:space="preserve"> obowiązujących przepisów prawa, w tym w szczególności służbom, organom administracji publicznej, sądom i prokuraturze, komornikom sądowym, państwowym i samorządowym jednostkom organizacyjnym oraz innym podmiotom – w zakresie niezbędnym do realizacji zadań publicznych, osobom i jednostkom organizacyjnym, jeżeli wykażą w tym interes prawny, osobom i jednostkom organizacyjnym, jeżeli wykażą w tym interes faktyczny w otrzymaniu danych, pod warunkiem uzyskania Pani /Pana zgody</w:t>
      </w:r>
      <w:r w:rsidR="00B8651B" w:rsidRPr="00EF1E2A">
        <w:rPr>
          <w:sz w:val="20"/>
          <w:szCs w:val="20"/>
        </w:rPr>
        <w:t>, jednostkom organizacyjnym, w celach badawczych, statystycznych, badania opinii publicznej, jeżeli po wykorzystaniu dane te zostaną poddane takiej modyfikacji, która nie pozwoli ustalić tożsamości osób, których dane dotyczą. Pani/Pana dane mogą być również powierzone podmiotom upoważnionym przez Administratora</w:t>
      </w:r>
      <w:r w:rsidR="007824DF" w:rsidRPr="00EF1E2A">
        <w:rPr>
          <w:sz w:val="20"/>
          <w:szCs w:val="20"/>
        </w:rPr>
        <w:t xml:space="preserve"> na mocy obowiązujących przepisów prawa</w:t>
      </w:r>
      <w:r w:rsidR="00B8651B" w:rsidRPr="00EF1E2A">
        <w:rPr>
          <w:sz w:val="20"/>
          <w:szCs w:val="20"/>
        </w:rPr>
        <w:t xml:space="preserve">, w tym w szczególności </w:t>
      </w:r>
      <w:r w:rsidR="007824DF" w:rsidRPr="00EF1E2A">
        <w:rPr>
          <w:sz w:val="20"/>
          <w:szCs w:val="20"/>
        </w:rPr>
        <w:t>operatorowi pocztowemu, obsłudze prawnej i innym.</w:t>
      </w:r>
    </w:p>
    <w:p w14:paraId="51F52F4C" w14:textId="3E3EBD11" w:rsidR="00744F67" w:rsidRPr="00EF1E2A" w:rsidRDefault="00744F67" w:rsidP="00744F67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EF1E2A">
        <w:rPr>
          <w:sz w:val="20"/>
          <w:szCs w:val="20"/>
        </w:rPr>
        <w:t xml:space="preserve">Pani/Pana dane osobowe będą przechowywane do chwili </w:t>
      </w:r>
      <w:r w:rsidR="00343317" w:rsidRPr="00EF1E2A">
        <w:rPr>
          <w:sz w:val="20"/>
          <w:szCs w:val="20"/>
        </w:rPr>
        <w:t xml:space="preserve">ustania </w:t>
      </w:r>
      <w:r w:rsidRPr="00EF1E2A">
        <w:rPr>
          <w:sz w:val="20"/>
          <w:szCs w:val="20"/>
        </w:rPr>
        <w:t xml:space="preserve">realizacji zadania, do którego dane osobowe zostały zebrane, a następnie przez czas wynikający z przepisów prawa. </w:t>
      </w:r>
    </w:p>
    <w:p w14:paraId="69597D7B" w14:textId="77777777" w:rsidR="00CC0630" w:rsidRPr="00EF1E2A" w:rsidRDefault="00744F67" w:rsidP="00744F67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EF1E2A">
        <w:rPr>
          <w:sz w:val="20"/>
          <w:szCs w:val="20"/>
        </w:rPr>
        <w:t xml:space="preserve">Zgodnie z RODO przysługuje Pani/Panu prawo do: </w:t>
      </w:r>
    </w:p>
    <w:p w14:paraId="298007E6" w14:textId="4F15B518" w:rsidR="00CC0630" w:rsidRPr="00EF1E2A" w:rsidRDefault="00744F67" w:rsidP="00CC0630">
      <w:pPr>
        <w:pStyle w:val="Akapitzlist"/>
        <w:ind w:left="408"/>
        <w:jc w:val="both"/>
        <w:rPr>
          <w:sz w:val="20"/>
          <w:szCs w:val="20"/>
        </w:rPr>
      </w:pPr>
      <w:r w:rsidRPr="00EF1E2A">
        <w:rPr>
          <w:sz w:val="20"/>
          <w:szCs w:val="20"/>
        </w:rPr>
        <w:t>- dostępu do swoich danyc</w:t>
      </w:r>
      <w:r w:rsidR="00AE0483" w:rsidRPr="00EF1E2A">
        <w:rPr>
          <w:sz w:val="20"/>
          <w:szCs w:val="20"/>
        </w:rPr>
        <w:t xml:space="preserve">h osobowych; </w:t>
      </w:r>
    </w:p>
    <w:p w14:paraId="5467A759" w14:textId="77777777" w:rsidR="00CC0630" w:rsidRPr="00EF1E2A" w:rsidRDefault="00AE0483" w:rsidP="00CC0630">
      <w:pPr>
        <w:pStyle w:val="Akapitzlist"/>
        <w:ind w:left="408"/>
        <w:jc w:val="both"/>
        <w:rPr>
          <w:sz w:val="20"/>
          <w:szCs w:val="20"/>
        </w:rPr>
      </w:pPr>
      <w:r w:rsidRPr="00EF1E2A">
        <w:rPr>
          <w:sz w:val="20"/>
          <w:szCs w:val="20"/>
        </w:rPr>
        <w:t>- sprostowania swo</w:t>
      </w:r>
      <w:r w:rsidR="00744F67" w:rsidRPr="00EF1E2A">
        <w:rPr>
          <w:sz w:val="20"/>
          <w:szCs w:val="20"/>
        </w:rPr>
        <w:t xml:space="preserve">ich danych osobowych; </w:t>
      </w:r>
    </w:p>
    <w:p w14:paraId="3A2D86A0" w14:textId="0ED13163" w:rsidR="00CC0630" w:rsidRPr="00EF1E2A" w:rsidRDefault="00744F67" w:rsidP="00CC0630">
      <w:pPr>
        <w:pStyle w:val="Akapitzlist"/>
        <w:ind w:left="408"/>
        <w:jc w:val="both"/>
        <w:rPr>
          <w:sz w:val="20"/>
          <w:szCs w:val="20"/>
        </w:rPr>
      </w:pPr>
      <w:r w:rsidRPr="00EF1E2A">
        <w:rPr>
          <w:sz w:val="20"/>
          <w:szCs w:val="20"/>
        </w:rPr>
        <w:t>- żądania usunięcia swoich danych osobowych;</w:t>
      </w:r>
      <w:r w:rsidR="00AE0483" w:rsidRPr="00EF1E2A">
        <w:rPr>
          <w:sz w:val="20"/>
          <w:szCs w:val="20"/>
        </w:rPr>
        <w:t xml:space="preserve"> </w:t>
      </w:r>
    </w:p>
    <w:p w14:paraId="574F6603" w14:textId="2FDD9C53" w:rsidR="00CC0630" w:rsidRPr="00EF1E2A" w:rsidRDefault="00744F67" w:rsidP="00CC0630">
      <w:pPr>
        <w:pStyle w:val="Akapitzlist"/>
        <w:ind w:left="408"/>
        <w:jc w:val="both"/>
        <w:rPr>
          <w:sz w:val="20"/>
          <w:szCs w:val="20"/>
        </w:rPr>
      </w:pPr>
      <w:r w:rsidRPr="00EF1E2A">
        <w:rPr>
          <w:sz w:val="20"/>
          <w:szCs w:val="20"/>
        </w:rPr>
        <w:t xml:space="preserve">- żądania ograniczenia przetwarzania swoich danych osobowych; </w:t>
      </w:r>
    </w:p>
    <w:p w14:paraId="3D1E419F" w14:textId="77777777" w:rsidR="00CC0630" w:rsidRPr="00EF1E2A" w:rsidRDefault="00744F67" w:rsidP="00CC0630">
      <w:pPr>
        <w:pStyle w:val="Akapitzlist"/>
        <w:ind w:left="408"/>
        <w:jc w:val="both"/>
        <w:rPr>
          <w:sz w:val="20"/>
          <w:szCs w:val="20"/>
        </w:rPr>
      </w:pPr>
      <w:r w:rsidRPr="00EF1E2A">
        <w:rPr>
          <w:sz w:val="20"/>
          <w:szCs w:val="20"/>
        </w:rPr>
        <w:t xml:space="preserve">- wniesienie sprzeciwu wobec przetwarzania swoich danych osobowych; </w:t>
      </w:r>
    </w:p>
    <w:p w14:paraId="2D0678BD" w14:textId="0A606A60" w:rsidR="00CC0630" w:rsidRPr="00EF1E2A" w:rsidRDefault="00744F67" w:rsidP="00CC0630">
      <w:pPr>
        <w:pStyle w:val="Akapitzlist"/>
        <w:ind w:left="408"/>
        <w:jc w:val="both"/>
        <w:rPr>
          <w:rFonts w:cstheme="minorHAnsi"/>
          <w:sz w:val="20"/>
          <w:szCs w:val="20"/>
        </w:rPr>
      </w:pPr>
      <w:r w:rsidRPr="00EF1E2A">
        <w:rPr>
          <w:rFonts w:cstheme="minorHAnsi"/>
          <w:sz w:val="20"/>
          <w:szCs w:val="20"/>
        </w:rPr>
        <w:t xml:space="preserve">- żądania przeniesienia swoich danych osobowych; </w:t>
      </w:r>
    </w:p>
    <w:p w14:paraId="51F52F4D" w14:textId="63C2DF83" w:rsidR="00AE0483" w:rsidRPr="00EF1E2A" w:rsidRDefault="00744F67" w:rsidP="006457BD">
      <w:pPr>
        <w:pStyle w:val="Akapitzlist"/>
        <w:spacing w:after="0"/>
        <w:ind w:left="408"/>
        <w:jc w:val="both"/>
        <w:rPr>
          <w:rFonts w:cstheme="minorHAnsi"/>
          <w:sz w:val="20"/>
          <w:szCs w:val="20"/>
        </w:rPr>
      </w:pPr>
      <w:r w:rsidRPr="00EF1E2A">
        <w:rPr>
          <w:rFonts w:cstheme="minorHAnsi"/>
          <w:sz w:val="20"/>
          <w:szCs w:val="20"/>
        </w:rPr>
        <w:t>- wniesien</w:t>
      </w:r>
      <w:r w:rsidR="00AE0483" w:rsidRPr="00EF1E2A">
        <w:rPr>
          <w:rFonts w:cstheme="minorHAnsi"/>
          <w:sz w:val="20"/>
          <w:szCs w:val="20"/>
        </w:rPr>
        <w:t>ia skargi do organu nadzorczego</w:t>
      </w:r>
      <w:r w:rsidRPr="00EF1E2A">
        <w:rPr>
          <w:rFonts w:cstheme="minorHAnsi"/>
          <w:sz w:val="20"/>
          <w:szCs w:val="20"/>
        </w:rPr>
        <w:t>, tj. Prezes</w:t>
      </w:r>
      <w:r w:rsidR="00AE0483" w:rsidRPr="00EF1E2A">
        <w:rPr>
          <w:rFonts w:cstheme="minorHAnsi"/>
          <w:sz w:val="20"/>
          <w:szCs w:val="20"/>
        </w:rPr>
        <w:t>a</w:t>
      </w:r>
      <w:r w:rsidRPr="00EF1E2A">
        <w:rPr>
          <w:rFonts w:cstheme="minorHAnsi"/>
          <w:sz w:val="20"/>
          <w:szCs w:val="20"/>
        </w:rPr>
        <w:t xml:space="preserve"> UODO</w:t>
      </w:r>
      <w:r w:rsidR="00AE0483" w:rsidRPr="00EF1E2A">
        <w:rPr>
          <w:rFonts w:cstheme="minorHAnsi"/>
          <w:sz w:val="20"/>
          <w:szCs w:val="20"/>
        </w:rPr>
        <w:t xml:space="preserve">. </w:t>
      </w:r>
    </w:p>
    <w:p w14:paraId="710A2B27" w14:textId="37BD4C23" w:rsidR="006457BD" w:rsidRPr="00EF1E2A" w:rsidRDefault="006457BD" w:rsidP="006457B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F1E2A">
        <w:rPr>
          <w:rFonts w:cstheme="minorHAnsi"/>
          <w:sz w:val="20"/>
          <w:szCs w:val="20"/>
        </w:rPr>
        <w:t>8. Przetwarzanie danych osobowych nie podlega zautomatyzowanemu podejmowaniu decyzji oraz profilowaniu</w:t>
      </w:r>
    </w:p>
    <w:p w14:paraId="35A93332" w14:textId="4D0BC6D3" w:rsidR="0074372C" w:rsidRDefault="00C04BF7" w:rsidP="0034331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EF1E2A">
        <w:rPr>
          <w:rFonts w:cstheme="minorHAnsi"/>
          <w:sz w:val="20"/>
          <w:szCs w:val="20"/>
        </w:rPr>
        <w:t xml:space="preserve">Pani/Pana dane nie będą przekazywane poza Europejski Obszar Gospodarczy. </w:t>
      </w:r>
    </w:p>
    <w:p w14:paraId="52DA04BC" w14:textId="77777777" w:rsidR="00EF1E2A" w:rsidRDefault="00EF1E2A" w:rsidP="00EF1E2A">
      <w:pPr>
        <w:pStyle w:val="Akapitzlist"/>
        <w:spacing w:after="0" w:line="240" w:lineRule="auto"/>
        <w:ind w:left="408"/>
        <w:jc w:val="both"/>
        <w:rPr>
          <w:rFonts w:cstheme="minorHAnsi"/>
          <w:sz w:val="20"/>
          <w:szCs w:val="20"/>
        </w:rPr>
      </w:pPr>
    </w:p>
    <w:p w14:paraId="106B4675" w14:textId="77777777" w:rsidR="00EF1E2A" w:rsidRDefault="00EF1E2A" w:rsidP="00EF1E2A">
      <w:pPr>
        <w:pStyle w:val="Akapitzlist"/>
        <w:spacing w:after="0" w:line="240" w:lineRule="auto"/>
        <w:ind w:left="408"/>
        <w:jc w:val="both"/>
        <w:rPr>
          <w:rFonts w:cstheme="minorHAnsi"/>
          <w:sz w:val="20"/>
          <w:szCs w:val="20"/>
        </w:rPr>
      </w:pPr>
    </w:p>
    <w:p w14:paraId="419BA215" w14:textId="77777777" w:rsidR="00EF1E2A" w:rsidRPr="00EF1E2A" w:rsidRDefault="00EF1E2A" w:rsidP="00EF1E2A">
      <w:pPr>
        <w:pStyle w:val="Akapitzlist"/>
        <w:spacing w:after="0" w:line="240" w:lineRule="auto"/>
        <w:ind w:left="408"/>
        <w:jc w:val="both"/>
        <w:rPr>
          <w:rFonts w:cstheme="minorHAnsi"/>
          <w:sz w:val="20"/>
          <w:szCs w:val="20"/>
        </w:rPr>
      </w:pPr>
    </w:p>
    <w:p w14:paraId="7DC857EE" w14:textId="27C491D1" w:rsidR="0074372C" w:rsidRPr="00EF1E2A" w:rsidRDefault="0074372C" w:rsidP="0074372C">
      <w:pPr>
        <w:pStyle w:val="Akapitzlist"/>
        <w:ind w:left="408"/>
        <w:jc w:val="right"/>
        <w:rPr>
          <w:sz w:val="20"/>
          <w:szCs w:val="20"/>
        </w:rPr>
      </w:pPr>
      <w:r w:rsidRPr="00EF1E2A">
        <w:rPr>
          <w:sz w:val="20"/>
          <w:szCs w:val="20"/>
        </w:rPr>
        <w:t>………………………………………………………………………….</w:t>
      </w:r>
    </w:p>
    <w:p w14:paraId="5187398D" w14:textId="0B9030B4" w:rsidR="0074372C" w:rsidRPr="0074372C" w:rsidRDefault="0074372C" w:rsidP="0074372C">
      <w:pPr>
        <w:pStyle w:val="Akapitzlist"/>
        <w:ind w:left="408"/>
        <w:jc w:val="right"/>
        <w:rPr>
          <w:sz w:val="16"/>
          <w:szCs w:val="16"/>
        </w:rPr>
      </w:pPr>
      <w:r>
        <w:rPr>
          <w:sz w:val="16"/>
          <w:szCs w:val="16"/>
        </w:rPr>
        <w:t>podpis wnioskodawcy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</w:t>
      </w:r>
    </w:p>
    <w:sectPr w:rsidR="0074372C" w:rsidRPr="0074372C" w:rsidSect="00855A5E">
      <w:pgSz w:w="11906" w:h="16838"/>
      <w:pgMar w:top="709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8F99F" w14:textId="77777777" w:rsidR="00B02D25" w:rsidRDefault="00B02D25" w:rsidP="00CC0630">
      <w:pPr>
        <w:spacing w:after="0" w:line="240" w:lineRule="auto"/>
      </w:pPr>
      <w:r>
        <w:separator/>
      </w:r>
    </w:p>
  </w:endnote>
  <w:endnote w:type="continuationSeparator" w:id="0">
    <w:p w14:paraId="38D46C4B" w14:textId="77777777" w:rsidR="00B02D25" w:rsidRDefault="00B02D25" w:rsidP="00CC0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38155" w14:textId="77777777" w:rsidR="00B02D25" w:rsidRDefault="00B02D25" w:rsidP="00CC0630">
      <w:pPr>
        <w:spacing w:after="0" w:line="240" w:lineRule="auto"/>
      </w:pPr>
      <w:r>
        <w:separator/>
      </w:r>
    </w:p>
  </w:footnote>
  <w:footnote w:type="continuationSeparator" w:id="0">
    <w:p w14:paraId="60290424" w14:textId="77777777" w:rsidR="00B02D25" w:rsidRDefault="00B02D25" w:rsidP="00CC06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F7AD0"/>
    <w:multiLevelType w:val="hybridMultilevel"/>
    <w:tmpl w:val="46B04FB2"/>
    <w:lvl w:ilvl="0" w:tplc="E0AA6E1A">
      <w:start w:val="9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4C5C2871"/>
    <w:multiLevelType w:val="hybridMultilevel"/>
    <w:tmpl w:val="98D48960"/>
    <w:lvl w:ilvl="0" w:tplc="8C6804DA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num w:numId="1" w16cid:durableId="1026249628">
    <w:abstractNumId w:val="1"/>
  </w:num>
  <w:num w:numId="2" w16cid:durableId="1480877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F67"/>
    <w:rsid w:val="00012EFE"/>
    <w:rsid w:val="0002066E"/>
    <w:rsid w:val="00071AEE"/>
    <w:rsid w:val="00183C9F"/>
    <w:rsid w:val="001D2D50"/>
    <w:rsid w:val="002075EB"/>
    <w:rsid w:val="00216F82"/>
    <w:rsid w:val="002C022A"/>
    <w:rsid w:val="002D2503"/>
    <w:rsid w:val="002F0F6C"/>
    <w:rsid w:val="00343317"/>
    <w:rsid w:val="003456CA"/>
    <w:rsid w:val="003B2FCD"/>
    <w:rsid w:val="003B64AD"/>
    <w:rsid w:val="003D58FC"/>
    <w:rsid w:val="003E195C"/>
    <w:rsid w:val="00413BDB"/>
    <w:rsid w:val="00430284"/>
    <w:rsid w:val="00491081"/>
    <w:rsid w:val="004950A9"/>
    <w:rsid w:val="005B4C58"/>
    <w:rsid w:val="005D2C61"/>
    <w:rsid w:val="006457BD"/>
    <w:rsid w:val="006756C5"/>
    <w:rsid w:val="006E61DB"/>
    <w:rsid w:val="0072456F"/>
    <w:rsid w:val="0074372C"/>
    <w:rsid w:val="00744F67"/>
    <w:rsid w:val="007824DF"/>
    <w:rsid w:val="00791170"/>
    <w:rsid w:val="0082386F"/>
    <w:rsid w:val="008518A3"/>
    <w:rsid w:val="00855A5E"/>
    <w:rsid w:val="008731D3"/>
    <w:rsid w:val="00880B55"/>
    <w:rsid w:val="008B2740"/>
    <w:rsid w:val="00990FA5"/>
    <w:rsid w:val="0099198B"/>
    <w:rsid w:val="00994660"/>
    <w:rsid w:val="0099559C"/>
    <w:rsid w:val="00A027A1"/>
    <w:rsid w:val="00A13E0B"/>
    <w:rsid w:val="00AE0483"/>
    <w:rsid w:val="00B02D25"/>
    <w:rsid w:val="00B578C5"/>
    <w:rsid w:val="00B76086"/>
    <w:rsid w:val="00B8651B"/>
    <w:rsid w:val="00BE73FA"/>
    <w:rsid w:val="00C04BF7"/>
    <w:rsid w:val="00C13FD8"/>
    <w:rsid w:val="00CC0630"/>
    <w:rsid w:val="00CD50BD"/>
    <w:rsid w:val="00CE536F"/>
    <w:rsid w:val="00D1006E"/>
    <w:rsid w:val="00D552EB"/>
    <w:rsid w:val="00D73A69"/>
    <w:rsid w:val="00DE2F4B"/>
    <w:rsid w:val="00EA5646"/>
    <w:rsid w:val="00EC1AA2"/>
    <w:rsid w:val="00ED64EF"/>
    <w:rsid w:val="00EF05B6"/>
    <w:rsid w:val="00EF1E2A"/>
    <w:rsid w:val="00F24312"/>
    <w:rsid w:val="00F62512"/>
    <w:rsid w:val="00F6640C"/>
    <w:rsid w:val="00F73E81"/>
    <w:rsid w:val="00F9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52F46"/>
  <w15:docId w15:val="{CD98FDC9-B00F-4D51-848A-12FCF93DC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4F67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44F67"/>
    <w:rPr>
      <w:b/>
      <w:bCs/>
    </w:rPr>
  </w:style>
  <w:style w:type="character" w:styleId="Hipercze">
    <w:name w:val="Hyperlink"/>
    <w:basedOn w:val="Domylnaczcionkaakapitu"/>
    <w:uiPriority w:val="99"/>
    <w:unhideWhenUsed/>
    <w:rsid w:val="00744F67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C0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0630"/>
  </w:style>
  <w:style w:type="paragraph" w:styleId="Stopka">
    <w:name w:val="footer"/>
    <w:basedOn w:val="Normalny"/>
    <w:link w:val="StopkaZnak"/>
    <w:uiPriority w:val="99"/>
    <w:unhideWhenUsed/>
    <w:rsid w:val="00CC0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0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486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Kujawski</dc:creator>
  <cp:lastModifiedBy>Daria</cp:lastModifiedBy>
  <cp:revision>2</cp:revision>
  <cp:lastPrinted>2022-02-08T15:52:00Z</cp:lastPrinted>
  <dcterms:created xsi:type="dcterms:W3CDTF">2026-01-28T14:42:00Z</dcterms:created>
  <dcterms:modified xsi:type="dcterms:W3CDTF">2026-01-28T14:42:00Z</dcterms:modified>
</cp:coreProperties>
</file>